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AF8" w:rsidRPr="001A0F91" w:rsidRDefault="00314AF8" w:rsidP="0070280C">
      <w:pPr>
        <w:spacing w:after="0" w:line="360" w:lineRule="auto"/>
        <w:jc w:val="center"/>
        <w:rPr>
          <w:rFonts w:ascii="PT Astra Serif" w:hAnsi="PT Astra Serif"/>
          <w:b/>
          <w:sz w:val="28"/>
          <w:szCs w:val="28"/>
        </w:rPr>
      </w:pPr>
      <w:r w:rsidRPr="001A0F91">
        <w:rPr>
          <w:rFonts w:ascii="PT Astra Serif" w:hAnsi="PT Astra Serif"/>
          <w:b/>
          <w:sz w:val="28"/>
          <w:szCs w:val="28"/>
        </w:rPr>
        <w:t>ПЕРЕЧЕНЬ</w:t>
      </w:r>
    </w:p>
    <w:p w:rsidR="00314AF8" w:rsidRPr="001A0F91" w:rsidRDefault="00314AF8" w:rsidP="0070280C">
      <w:pPr>
        <w:pStyle w:val="ConsPlusTitle"/>
        <w:widowControl/>
        <w:spacing w:line="360" w:lineRule="auto"/>
        <w:jc w:val="center"/>
        <w:rPr>
          <w:rFonts w:ascii="PT Astra Serif" w:hAnsi="PT Astra Serif"/>
          <w:b w:val="0"/>
          <w:sz w:val="28"/>
          <w:szCs w:val="28"/>
        </w:rPr>
      </w:pPr>
      <w:r w:rsidRPr="001A0F91">
        <w:rPr>
          <w:rFonts w:ascii="PT Astra Serif" w:hAnsi="PT Astra Serif"/>
          <w:sz w:val="28"/>
          <w:szCs w:val="28"/>
        </w:rPr>
        <w:t>актов законодательства Ульяновской области, подлежащих признанию утратившими силу, приостановлению, изменению или принятию в связи</w:t>
      </w:r>
      <w:r w:rsidRPr="001A0F91">
        <w:rPr>
          <w:rFonts w:ascii="PT Astra Serif" w:hAnsi="PT Astra Serif"/>
          <w:sz w:val="28"/>
          <w:szCs w:val="28"/>
        </w:rPr>
        <w:br/>
        <w:t xml:space="preserve">с принятием закона Ульяновской области </w:t>
      </w:r>
      <w:r w:rsidR="00417E83" w:rsidRPr="001A0F91">
        <w:rPr>
          <w:rFonts w:ascii="PT Astra Serif" w:hAnsi="PT Astra Serif"/>
          <w:sz w:val="28"/>
          <w:szCs w:val="28"/>
        </w:rPr>
        <w:t>«</w:t>
      </w:r>
      <w:r w:rsidR="00FE530C">
        <w:rPr>
          <w:rFonts w:ascii="PT Astra Serif" w:hAnsi="PT Astra Serif"/>
          <w:color w:val="22272F"/>
          <w:sz w:val="28"/>
          <w:szCs w:val="28"/>
          <w:shd w:val="clear" w:color="auto" w:fill="FFFFFF"/>
        </w:rPr>
        <w:t>О внесении изменени</w:t>
      </w:r>
      <w:r w:rsidR="00333A5B">
        <w:rPr>
          <w:rFonts w:ascii="PT Astra Serif" w:hAnsi="PT Astra Serif"/>
          <w:color w:val="22272F"/>
          <w:sz w:val="28"/>
          <w:szCs w:val="28"/>
          <w:shd w:val="clear" w:color="auto" w:fill="FFFFFF"/>
        </w:rPr>
        <w:t>й</w:t>
      </w:r>
      <w:r w:rsidR="00FE530C">
        <w:rPr>
          <w:rFonts w:ascii="PT Astra Serif" w:hAnsi="PT Astra Serif"/>
          <w:color w:val="22272F"/>
          <w:sz w:val="28"/>
          <w:szCs w:val="28"/>
          <w:shd w:val="clear" w:color="auto" w:fill="FFFFFF"/>
        </w:rPr>
        <w:br/>
        <w:t>в Закон</w:t>
      </w:r>
      <w:r w:rsidR="001A0F91" w:rsidRPr="001A0F91">
        <w:rPr>
          <w:rFonts w:ascii="PT Astra Serif" w:hAnsi="PT Astra Serif"/>
          <w:color w:val="22272F"/>
          <w:sz w:val="28"/>
          <w:szCs w:val="28"/>
          <w:shd w:val="clear" w:color="auto" w:fill="FFFFFF"/>
        </w:rPr>
        <w:t xml:space="preserve"> Ульяновской области «О наделении органов местного самоуправления отдельных муниципальных районов Ульяновской области государственными полномочиями на государственную регистрацию актов гражданского состояния</w:t>
      </w:r>
      <w:r w:rsidRPr="001A0F91">
        <w:rPr>
          <w:rFonts w:ascii="PT Astra Serif" w:hAnsi="PT Astra Serif"/>
          <w:sz w:val="28"/>
          <w:szCs w:val="28"/>
        </w:rPr>
        <w:t>»</w:t>
      </w:r>
    </w:p>
    <w:p w:rsidR="00314AF8" w:rsidRPr="00314AF8" w:rsidRDefault="00314AF8" w:rsidP="0070280C">
      <w:pPr>
        <w:spacing w:after="0" w:line="36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314AF8" w:rsidRDefault="00314AF8" w:rsidP="0070280C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35D41">
        <w:rPr>
          <w:rFonts w:ascii="PT Astra Serif" w:hAnsi="PT Astra Serif"/>
          <w:sz w:val="28"/>
          <w:szCs w:val="28"/>
        </w:rPr>
        <w:t>Принятие закона Ульяновской области «</w:t>
      </w:r>
      <w:r w:rsidR="001A0F91" w:rsidRPr="00935D41">
        <w:rPr>
          <w:rFonts w:ascii="PT Astra Serif" w:hAnsi="PT Astra Serif"/>
          <w:sz w:val="28"/>
          <w:szCs w:val="28"/>
        </w:rPr>
        <w:t>О внесении изменени</w:t>
      </w:r>
      <w:r w:rsidR="00333A5B">
        <w:rPr>
          <w:rFonts w:ascii="PT Astra Serif" w:hAnsi="PT Astra Serif"/>
          <w:sz w:val="28"/>
          <w:szCs w:val="28"/>
        </w:rPr>
        <w:t>й</w:t>
      </w:r>
      <w:r w:rsidR="00FE530C" w:rsidRPr="00935D41">
        <w:rPr>
          <w:rFonts w:ascii="PT Astra Serif" w:hAnsi="PT Astra Serif"/>
          <w:sz w:val="28"/>
          <w:szCs w:val="28"/>
        </w:rPr>
        <w:t xml:space="preserve"> в Закон</w:t>
      </w:r>
      <w:r w:rsidR="001A0F91" w:rsidRPr="00935D41">
        <w:rPr>
          <w:rFonts w:ascii="PT Astra Serif" w:hAnsi="PT Astra Serif"/>
          <w:sz w:val="28"/>
          <w:szCs w:val="28"/>
        </w:rPr>
        <w:t xml:space="preserve"> Ульяновской области «О наделении органов местного самоуправления отдельных муниципальных районов Ульяновской области государственными полномочиями на государственную регистрацию актов гражданского состояния</w:t>
      </w:r>
      <w:r w:rsidR="002F5127" w:rsidRPr="00935D41">
        <w:rPr>
          <w:rFonts w:ascii="PT Astra Serif" w:hAnsi="PT Astra Serif"/>
          <w:sz w:val="28"/>
          <w:szCs w:val="28"/>
        </w:rPr>
        <w:t>»</w:t>
      </w:r>
      <w:r w:rsidR="00796144" w:rsidRPr="00935D41">
        <w:rPr>
          <w:rFonts w:ascii="PT Astra Serif" w:hAnsi="PT Astra Serif"/>
          <w:sz w:val="28"/>
          <w:szCs w:val="28"/>
        </w:rPr>
        <w:t xml:space="preserve"> </w:t>
      </w:r>
      <w:r w:rsidR="00CC23F0">
        <w:rPr>
          <w:rFonts w:ascii="PT Astra Serif" w:hAnsi="PT Astra Serif"/>
          <w:sz w:val="28"/>
          <w:szCs w:val="28"/>
        </w:rPr>
        <w:t>потребует</w:t>
      </w:r>
      <w:r w:rsidR="00796144" w:rsidRPr="00935D41">
        <w:rPr>
          <w:rFonts w:ascii="PT Astra Serif" w:hAnsi="PT Astra Serif"/>
          <w:sz w:val="28"/>
          <w:szCs w:val="28"/>
        </w:rPr>
        <w:t xml:space="preserve"> </w:t>
      </w:r>
      <w:r w:rsidR="00CC23F0">
        <w:rPr>
          <w:rFonts w:ascii="PT Astra Serif" w:hAnsi="PT Astra Serif"/>
          <w:sz w:val="28"/>
          <w:szCs w:val="28"/>
        </w:rPr>
        <w:t>внесения изменений в следующие</w:t>
      </w:r>
      <w:r w:rsidR="00796144" w:rsidRPr="00935D41">
        <w:rPr>
          <w:rFonts w:ascii="PT Astra Serif" w:hAnsi="PT Astra Serif"/>
          <w:sz w:val="28"/>
          <w:szCs w:val="28"/>
        </w:rPr>
        <w:t xml:space="preserve"> нормативные правовые акты Ульяновской области</w:t>
      </w:r>
      <w:r w:rsidR="00CC23F0">
        <w:rPr>
          <w:rFonts w:ascii="PT Astra Serif" w:hAnsi="PT Astra Serif"/>
          <w:sz w:val="28"/>
          <w:szCs w:val="28"/>
        </w:rPr>
        <w:t>:</w:t>
      </w:r>
    </w:p>
    <w:p w:rsidR="00C26C39" w:rsidRDefault="00CC23F0" w:rsidP="0070280C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1) </w:t>
      </w:r>
      <w:r w:rsidR="00C26C39">
        <w:rPr>
          <w:rFonts w:ascii="PT Astra Serif" w:hAnsi="PT Astra Serif"/>
          <w:sz w:val="28"/>
          <w:szCs w:val="28"/>
        </w:rPr>
        <w:t>указ Губернатора Ульяновской области</w:t>
      </w:r>
      <w:r w:rsidR="00375931">
        <w:rPr>
          <w:rFonts w:ascii="PT Astra Serif" w:hAnsi="PT Astra Serif"/>
          <w:sz w:val="28"/>
          <w:szCs w:val="28"/>
        </w:rPr>
        <w:t xml:space="preserve"> от 02.04.2024 № 25</w:t>
      </w:r>
      <w:r w:rsidR="00375931">
        <w:rPr>
          <w:rFonts w:ascii="PT Astra Serif" w:hAnsi="PT Astra Serif"/>
          <w:sz w:val="28"/>
          <w:szCs w:val="28"/>
        </w:rPr>
        <w:br/>
      </w:r>
      <w:r w:rsidR="00C26C39">
        <w:rPr>
          <w:rFonts w:ascii="PT Astra Serif" w:hAnsi="PT Astra Serif"/>
          <w:sz w:val="28"/>
          <w:szCs w:val="28"/>
        </w:rPr>
        <w:t>«</w:t>
      </w:r>
      <w:r w:rsidR="00375931" w:rsidRPr="00375931">
        <w:rPr>
          <w:rFonts w:ascii="PT Astra Serif" w:hAnsi="PT Astra Serif"/>
          <w:sz w:val="28"/>
          <w:szCs w:val="28"/>
        </w:rPr>
        <w:t>Об утверждении Положения о</w:t>
      </w:r>
      <w:r w:rsidR="00375931">
        <w:rPr>
          <w:rFonts w:ascii="PT Astra Serif" w:hAnsi="PT Astra Serif"/>
          <w:sz w:val="28"/>
          <w:szCs w:val="28"/>
        </w:rPr>
        <w:t xml:space="preserve"> порядке осуществления контроля</w:t>
      </w:r>
      <w:r w:rsidR="00375931">
        <w:rPr>
          <w:rFonts w:ascii="PT Astra Serif" w:hAnsi="PT Astra Serif"/>
          <w:sz w:val="28"/>
          <w:szCs w:val="28"/>
        </w:rPr>
        <w:br/>
      </w:r>
      <w:r w:rsidR="00375931" w:rsidRPr="00375931">
        <w:rPr>
          <w:rFonts w:ascii="PT Astra Serif" w:hAnsi="PT Astra Serif"/>
          <w:sz w:val="28"/>
          <w:szCs w:val="28"/>
        </w:rPr>
        <w:t>за эффективностью и качеством осуществления органами местного самоуправления отдельных муниципальных районов Ульяновской области переданных им государственных полномочий на государственную регистрацию актов гражданского состояния</w:t>
      </w:r>
      <w:r w:rsidR="00C26C39">
        <w:rPr>
          <w:rFonts w:ascii="PT Astra Serif" w:hAnsi="PT Astra Serif"/>
          <w:sz w:val="28"/>
          <w:szCs w:val="28"/>
        </w:rPr>
        <w:t>»;</w:t>
      </w:r>
    </w:p>
    <w:p w:rsidR="00CC23F0" w:rsidRDefault="00C26C39" w:rsidP="0070280C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2) </w:t>
      </w:r>
      <w:r w:rsidR="00CC23F0">
        <w:rPr>
          <w:rFonts w:ascii="PT Astra Serif" w:hAnsi="PT Astra Serif"/>
          <w:sz w:val="28"/>
          <w:szCs w:val="28"/>
        </w:rPr>
        <w:t>постановление Правительства Ульяновской области от 17.12.2007</w:t>
      </w:r>
      <w:r w:rsidR="00CC23F0">
        <w:rPr>
          <w:rFonts w:ascii="PT Astra Serif" w:hAnsi="PT Astra Serif"/>
          <w:sz w:val="28"/>
          <w:szCs w:val="28"/>
        </w:rPr>
        <w:br/>
        <w:t xml:space="preserve">№ </w:t>
      </w:r>
      <w:r w:rsidR="00CC23F0" w:rsidRPr="00CC23F0">
        <w:rPr>
          <w:rFonts w:ascii="PT Astra Serif" w:hAnsi="PT Astra Serif"/>
          <w:sz w:val="28"/>
          <w:szCs w:val="28"/>
        </w:rPr>
        <w:t xml:space="preserve">476 </w:t>
      </w:r>
      <w:r w:rsidR="00CC23F0">
        <w:rPr>
          <w:rFonts w:ascii="PT Astra Serif" w:hAnsi="PT Astra Serif"/>
          <w:sz w:val="28"/>
          <w:szCs w:val="28"/>
        </w:rPr>
        <w:t>«</w:t>
      </w:r>
      <w:r w:rsidR="00CC23F0" w:rsidRPr="00CC23F0">
        <w:rPr>
          <w:rFonts w:ascii="PT Astra Serif" w:hAnsi="PT Astra Serif"/>
          <w:sz w:val="28"/>
          <w:szCs w:val="28"/>
        </w:rPr>
        <w:t>Об утверждении Правил предоставления субвенций из областного бюджета Ульяновской области бюджетам отдельных муниципальных районов Ульяновской области в целях финансового обеспечения осуществления государственных полномочий на государственную регистрацию актов гражданского состояния</w:t>
      </w:r>
      <w:r w:rsidR="00CC23F0">
        <w:rPr>
          <w:rFonts w:ascii="PT Astra Serif" w:hAnsi="PT Astra Serif"/>
          <w:sz w:val="28"/>
          <w:szCs w:val="28"/>
        </w:rPr>
        <w:t>»;</w:t>
      </w:r>
    </w:p>
    <w:p w:rsidR="00CC23F0" w:rsidRDefault="00C26C39" w:rsidP="0070280C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CC23F0">
        <w:rPr>
          <w:rFonts w:ascii="PT Astra Serif" w:hAnsi="PT Astra Serif"/>
          <w:sz w:val="28"/>
          <w:szCs w:val="28"/>
        </w:rPr>
        <w:t xml:space="preserve">) </w:t>
      </w:r>
      <w:r w:rsidR="00CC23F0" w:rsidRPr="00CC23F0">
        <w:rPr>
          <w:rFonts w:ascii="PT Astra Serif" w:hAnsi="PT Astra Serif"/>
          <w:sz w:val="28"/>
          <w:szCs w:val="28"/>
        </w:rPr>
        <w:t>постановление Правительства Ульяновской</w:t>
      </w:r>
      <w:r w:rsidR="00CC23F0">
        <w:rPr>
          <w:rFonts w:ascii="PT Astra Serif" w:hAnsi="PT Astra Serif"/>
          <w:sz w:val="28"/>
          <w:szCs w:val="28"/>
        </w:rPr>
        <w:t xml:space="preserve"> области от 19.01.2017</w:t>
      </w:r>
      <w:r w:rsidR="00CC23F0">
        <w:rPr>
          <w:rFonts w:ascii="PT Astra Serif" w:hAnsi="PT Astra Serif"/>
          <w:sz w:val="28"/>
          <w:szCs w:val="28"/>
        </w:rPr>
        <w:br/>
        <w:t>№ 1/21-П «</w:t>
      </w:r>
      <w:r w:rsidR="00CC23F0" w:rsidRPr="00CC23F0">
        <w:rPr>
          <w:rFonts w:ascii="PT Astra Serif" w:hAnsi="PT Astra Serif"/>
          <w:sz w:val="28"/>
          <w:szCs w:val="28"/>
        </w:rPr>
        <w:t>Об Агентстве записи актов гражданского состояния Ульяновской области</w:t>
      </w:r>
      <w:r>
        <w:rPr>
          <w:rFonts w:ascii="PT Astra Serif" w:hAnsi="PT Astra Serif"/>
          <w:sz w:val="28"/>
          <w:szCs w:val="28"/>
        </w:rPr>
        <w:t>»;</w:t>
      </w:r>
    </w:p>
    <w:p w:rsidR="00C26C39" w:rsidRPr="00CC23F0" w:rsidRDefault="00C26C39" w:rsidP="0070280C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4) приказ Агентства записи актов гражданского состояния Ульяновской области </w:t>
      </w:r>
      <w:r w:rsidR="00375931">
        <w:rPr>
          <w:rFonts w:ascii="PT Astra Serif" w:hAnsi="PT Astra Serif"/>
          <w:sz w:val="28"/>
          <w:szCs w:val="28"/>
        </w:rPr>
        <w:t xml:space="preserve">от 01.09.2022 № 7 </w:t>
      </w:r>
      <w:r>
        <w:rPr>
          <w:rFonts w:ascii="PT Astra Serif" w:hAnsi="PT Astra Serif"/>
          <w:sz w:val="28"/>
          <w:szCs w:val="28"/>
        </w:rPr>
        <w:t>«</w:t>
      </w:r>
      <w:r w:rsidR="00375931" w:rsidRPr="00375931">
        <w:rPr>
          <w:rFonts w:ascii="PT Astra Serif" w:hAnsi="PT Astra Serif"/>
          <w:sz w:val="28"/>
          <w:szCs w:val="28"/>
        </w:rPr>
        <w:t>Об утверждении Порядка государственной регистрации заключения брака в торжественной обстановке органами записи актов гражданского состояния, расположенными на территории Ульяновской области</w:t>
      </w:r>
      <w:r>
        <w:rPr>
          <w:rFonts w:ascii="PT Astra Serif" w:hAnsi="PT Astra Serif"/>
          <w:sz w:val="28"/>
          <w:szCs w:val="28"/>
        </w:rPr>
        <w:t>».</w:t>
      </w:r>
    </w:p>
    <w:p w:rsidR="00314AF8" w:rsidRDefault="00314AF8" w:rsidP="00C26C39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C26C39" w:rsidRDefault="00C26C39" w:rsidP="00C26C39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375931" w:rsidRDefault="00375931" w:rsidP="00C26C39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314AF8" w:rsidRDefault="006C2F7A" w:rsidP="00C26C39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Руководитель</w:t>
      </w:r>
      <w:r w:rsidR="00314AF8">
        <w:rPr>
          <w:rFonts w:ascii="PT Astra Serif" w:hAnsi="PT Astra Serif"/>
          <w:sz w:val="28"/>
          <w:szCs w:val="28"/>
        </w:rPr>
        <w:t xml:space="preserve"> Агентства</w:t>
      </w:r>
    </w:p>
    <w:p w:rsidR="00783040" w:rsidRDefault="00314AF8" w:rsidP="00783040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записи актов гражданского</w:t>
      </w:r>
      <w:r w:rsidR="00783040">
        <w:rPr>
          <w:rFonts w:ascii="PT Astra Serif" w:hAnsi="PT Astra Serif"/>
          <w:sz w:val="28"/>
          <w:szCs w:val="28"/>
        </w:rPr>
        <w:t xml:space="preserve"> состояния</w:t>
      </w:r>
    </w:p>
    <w:p w:rsidR="00314AF8" w:rsidRPr="00C26C39" w:rsidRDefault="00314AF8" w:rsidP="00783040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Ульяновской области                                    </w:t>
      </w:r>
      <w:r w:rsidR="009A792F">
        <w:rPr>
          <w:rFonts w:ascii="PT Astra Serif" w:hAnsi="PT Astra Serif"/>
          <w:sz w:val="28"/>
          <w:szCs w:val="28"/>
        </w:rPr>
        <w:t xml:space="preserve">                 </w:t>
      </w:r>
      <w:r w:rsidR="00783040">
        <w:rPr>
          <w:rFonts w:ascii="PT Astra Serif" w:hAnsi="PT Astra Serif"/>
          <w:sz w:val="28"/>
          <w:szCs w:val="28"/>
        </w:rPr>
        <w:t xml:space="preserve">                  </w:t>
      </w:r>
      <w:r w:rsidR="006C2F7A">
        <w:rPr>
          <w:rFonts w:ascii="PT Astra Serif" w:hAnsi="PT Astra Serif"/>
          <w:sz w:val="28"/>
          <w:szCs w:val="28"/>
        </w:rPr>
        <w:t xml:space="preserve">      Ж.Г.Назарова</w:t>
      </w:r>
    </w:p>
    <w:p w:rsidR="00C26C39" w:rsidRPr="00C26C39" w:rsidRDefault="00C26C39">
      <w:pPr>
        <w:spacing w:after="0" w:line="240" w:lineRule="auto"/>
        <w:rPr>
          <w:rFonts w:ascii="PT Astra Serif" w:hAnsi="PT Astra Serif"/>
          <w:sz w:val="28"/>
          <w:szCs w:val="28"/>
        </w:rPr>
      </w:pPr>
    </w:p>
    <w:sectPr w:rsidR="00C26C39" w:rsidRPr="00C26C39" w:rsidSect="0070280C">
      <w:headerReference w:type="default" r:id="rId7"/>
      <w:pgSz w:w="11906" w:h="16838"/>
      <w:pgMar w:top="1134" w:right="566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2938" w:rsidRDefault="00332938" w:rsidP="00BA72BA">
      <w:pPr>
        <w:spacing w:after="0" w:line="240" w:lineRule="auto"/>
      </w:pPr>
      <w:r>
        <w:separator/>
      </w:r>
    </w:p>
  </w:endnote>
  <w:endnote w:type="continuationSeparator" w:id="1">
    <w:p w:rsidR="00332938" w:rsidRDefault="00332938" w:rsidP="00BA7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2938" w:rsidRDefault="00332938" w:rsidP="00BA72BA">
      <w:pPr>
        <w:spacing w:after="0" w:line="240" w:lineRule="auto"/>
      </w:pPr>
      <w:r>
        <w:separator/>
      </w:r>
    </w:p>
  </w:footnote>
  <w:footnote w:type="continuationSeparator" w:id="1">
    <w:p w:rsidR="00332938" w:rsidRDefault="00332938" w:rsidP="00BA72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41525811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3B6944" w:rsidRPr="003B6944" w:rsidRDefault="005E1CF8">
        <w:pPr>
          <w:pStyle w:val="a3"/>
          <w:jc w:val="center"/>
          <w:rPr>
            <w:rFonts w:ascii="PT Astra Serif" w:hAnsi="PT Astra Serif"/>
          </w:rPr>
        </w:pPr>
        <w:r w:rsidRPr="003B6944">
          <w:rPr>
            <w:rFonts w:ascii="PT Astra Serif" w:hAnsi="PT Astra Serif"/>
          </w:rPr>
          <w:fldChar w:fldCharType="begin"/>
        </w:r>
        <w:r w:rsidR="00314AF8" w:rsidRPr="003B6944">
          <w:rPr>
            <w:rFonts w:ascii="PT Astra Serif" w:hAnsi="PT Astra Serif"/>
          </w:rPr>
          <w:instrText xml:space="preserve"> PAGE   \* MERGEFORMAT </w:instrText>
        </w:r>
        <w:r w:rsidRPr="003B6944">
          <w:rPr>
            <w:rFonts w:ascii="PT Astra Serif" w:hAnsi="PT Astra Serif"/>
          </w:rPr>
          <w:fldChar w:fldCharType="separate"/>
        </w:r>
        <w:r w:rsidR="006C2F7A">
          <w:rPr>
            <w:rFonts w:ascii="PT Astra Serif" w:hAnsi="PT Astra Serif"/>
            <w:noProof/>
          </w:rPr>
          <w:t>2</w:t>
        </w:r>
        <w:r w:rsidRPr="003B6944">
          <w:rPr>
            <w:rFonts w:ascii="PT Astra Serif" w:hAnsi="PT Astra Serif"/>
          </w:rPr>
          <w:fldChar w:fldCharType="end"/>
        </w:r>
      </w:p>
    </w:sdtContent>
  </w:sdt>
  <w:p w:rsidR="003B6944" w:rsidRDefault="0033293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5641D"/>
    <w:multiLevelType w:val="hybridMultilevel"/>
    <w:tmpl w:val="E8BC2ECE"/>
    <w:lvl w:ilvl="0" w:tplc="6A6E7B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4AF8"/>
    <w:rsid w:val="00035787"/>
    <w:rsid w:val="00056268"/>
    <w:rsid w:val="00077F8F"/>
    <w:rsid w:val="000914C4"/>
    <w:rsid w:val="000E1101"/>
    <w:rsid w:val="001A0F91"/>
    <w:rsid w:val="002F5127"/>
    <w:rsid w:val="00314AF8"/>
    <w:rsid w:val="00332938"/>
    <w:rsid w:val="00333A5B"/>
    <w:rsid w:val="00375931"/>
    <w:rsid w:val="003B3ECB"/>
    <w:rsid w:val="003D2011"/>
    <w:rsid w:val="00416C8F"/>
    <w:rsid w:val="00417E83"/>
    <w:rsid w:val="00487FE2"/>
    <w:rsid w:val="004B078D"/>
    <w:rsid w:val="00533093"/>
    <w:rsid w:val="00567084"/>
    <w:rsid w:val="005C3879"/>
    <w:rsid w:val="005D7AF2"/>
    <w:rsid w:val="005E1CF8"/>
    <w:rsid w:val="006562AA"/>
    <w:rsid w:val="006C2F7A"/>
    <w:rsid w:val="0070280C"/>
    <w:rsid w:val="00783040"/>
    <w:rsid w:val="00796144"/>
    <w:rsid w:val="007B1C2A"/>
    <w:rsid w:val="007F79D0"/>
    <w:rsid w:val="00835C54"/>
    <w:rsid w:val="0087075A"/>
    <w:rsid w:val="008D3FC1"/>
    <w:rsid w:val="00906C54"/>
    <w:rsid w:val="00935D41"/>
    <w:rsid w:val="009658CA"/>
    <w:rsid w:val="00972C26"/>
    <w:rsid w:val="009A792F"/>
    <w:rsid w:val="00B1674E"/>
    <w:rsid w:val="00B22452"/>
    <w:rsid w:val="00BA72BA"/>
    <w:rsid w:val="00C26C39"/>
    <w:rsid w:val="00C500F0"/>
    <w:rsid w:val="00CA5C18"/>
    <w:rsid w:val="00CB697A"/>
    <w:rsid w:val="00CC23F0"/>
    <w:rsid w:val="00D24946"/>
    <w:rsid w:val="00E932B5"/>
    <w:rsid w:val="00E968BD"/>
    <w:rsid w:val="00F129ED"/>
    <w:rsid w:val="00F87F68"/>
    <w:rsid w:val="00FE530C"/>
    <w:rsid w:val="00FF4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AF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14A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14A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14AF8"/>
    <w:rPr>
      <w:rFonts w:ascii="Calibri" w:eastAsia="Calibri" w:hAnsi="Calibri" w:cs="Times New Roman"/>
    </w:rPr>
  </w:style>
  <w:style w:type="table" w:styleId="a5">
    <w:name w:val="Table Grid"/>
    <w:basedOn w:val="a1"/>
    <w:rsid w:val="00314A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C23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9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70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41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6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1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7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7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63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24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73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user0-17</dc:creator>
  <cp:lastModifiedBy>user0-17</cp:lastModifiedBy>
  <cp:revision>16</cp:revision>
  <cp:lastPrinted>2023-11-07T10:27:00Z</cp:lastPrinted>
  <dcterms:created xsi:type="dcterms:W3CDTF">2023-11-27T07:16:00Z</dcterms:created>
  <dcterms:modified xsi:type="dcterms:W3CDTF">2025-08-06T05:30:00Z</dcterms:modified>
</cp:coreProperties>
</file>